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List of Communication Riva to Vikram Shah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List of Communication Riva to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List of Communication Riva to Vikram Shah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Meetings and Correspondence between VS and Riva/List of Communication Riva to Vikram Shah.pdf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`2e0aa94e8f955a32436052696fd9795b7c1a5e77ac9c806679c7f3937c523dec`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List of Communication Riva to Vikram Shah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1-page paper. Open Original scans for page boundaries. Figures are as printed.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Date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Content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Remark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26/05/2022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Address to adv. Wilbur menses and CC to Rajan Bhavnani for submission of certain documents as requested by Mr. Riva through him.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2/12/2022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Letter from Dias to Riva to handover documents / rubber stamps/ cheque holds and other related files, keys for all the rooms etc.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18/03/2023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Letter from Riva requesting documents/ BS / P &amp;amp; L A/c / Bank statements from the date of incorporation in respect of PBCPL (occan park), PBCPL (EB), Pravar trade, Pastina, Shivam holiday home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Responded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30/03/2023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Reply from VCS to Riva giving the details and sending the accounts for all companies except pastina as pastina was already handed over to him - copy of draft MOU submitted by Adv. Bhangui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Responded letter 04/07/2023 vide dated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1/4/2023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Letter from VCS to Riva to indicate his refusal to accept the letter dated 30/03/2023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Responded letter 04/07/2023 vide dated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23/06/2023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Letter from VCS to Riva requesting for succession certificate as required by the legal advisor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Responded letter 04/07/2023 vide dated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4/7/2023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Letter from Riva in response to above referred letter once again demanding all the documents since inception.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Responded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11/7/2023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From VCS to Riva in respect of Shivam Holiday Home - declaration of dissolution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12/7/2023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Letter from VCS to Riva indicating the all events from Feb. 2022 till date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14/07/2023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Declaration of dissolution - shivam holiday home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8/8/2023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Joe Details of various companies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through mathias 9/01/2023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Joe Details of Pastina holiday home pvt. Ltd. &amp;amp; payment to Mr. H. Dias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through mathias 18/08/2023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Joe Draft sale deed for survey no. 93/4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through mathias 24/08/2023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Joe Details of old goa property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through mathias 30/08/2023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Joe Details of pravar trade and shivam holiday home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through Mathias 1/9/2023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Joe Draft of deed of admission - PVM Associates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21/11/2024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Letter from Nikhil D Naique adv. Representing riva address to VCS/VVS/Virai / Lalchandani / PBCPL / Prive reality instructing not to execute sale deed in respect of sale of plot no. 12 at ER.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Responded by party concerned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20/11/2023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Letter from Shekhan Menses (plot purchaser) replying to the objection of Mr. Riva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Not responded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