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- 05.09.2025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- 05.09.2025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- 05.09.2025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- 05.09.2025.pdf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`ca2d201ea9b4cae3e254080923d8176168baf30dffbad4ab3fcf6ac035af4aa0`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- 05.09.2025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AT PANAJI –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       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3 ORS                              …RESPONDENTS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MINUTES OF PROCEEDINGS HELD ON 05th SEPTEMBER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2025 AT 11.00 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    Adv. Kaif Noorani appeared on behalf of Claimant Shri. Vikram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Shah. Adv. Vledson Braganza with Adv. V. Pavithran appeared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behalf of Mr. Riva Trindade, Mrs. Albertina Trindade and Mrs.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Karita Trindade. Mr. Riva Trindade present in person.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No. 4 Shri. Murlidhar Sadarangani present in person. Authorized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Representative of the Claimant Shri. Hemavand Namdarian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present in person.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    The parties before me state that settlement talks are in progress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and the last meeting was held on 03.09.2025. It is also stated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certain new proposal has come and requires some time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deliberation. In view of the same, the parties requested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adjournment.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  It was pointed out by the Tribunal that the Claimant and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 No. 4 has not deposited their share of Arbitration Fees.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Claimant and Respondent No. 4 assure and agree to settle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dues within 7 days from today. The statement is accepted.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  In view of the same and by consent of the Advocate for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Claimant, Respondent No. 1,2 &amp; 3 and the Respondent No. 4,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matter is adjourned to 27th September 2025 at 11.00 am at the same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venue and the same seat.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  Stand Over to 27th September 2025 at 11.00 am at the same venue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and seat.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– Goa.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Date:05.09.2025                            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